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B01" w:rsidRDefault="00E026B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 w:rsidR="005A2B01" w:rsidRDefault="00E026B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vertAlign w:val="superscript"/>
        </w:rPr>
        <w:t>(</w:t>
      </w:r>
      <w:r>
        <w:rPr>
          <w:rFonts w:hAnsi="Times New Roman" w:cs="Times New Roman"/>
          <w:color w:val="000000"/>
          <w:vertAlign w:val="superscript"/>
        </w:rPr>
        <w:t>наименование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организации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полное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и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краткое</w:t>
      </w:r>
      <w:r>
        <w:rPr>
          <w:rFonts w:hAnsi="Times New Roman" w:cs="Times New Roman"/>
          <w:color w:val="000000"/>
          <w:vertAlign w:val="superscript"/>
        </w:rPr>
        <w:t>)</w:t>
      </w:r>
    </w:p>
    <w:p w:rsidR="005A2B01" w:rsidRDefault="00E026B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(_____________________________)</w:t>
      </w:r>
    </w:p>
    <w:p w:rsidR="005A2B01" w:rsidRDefault="00E026B0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</w:p>
    <w:p w:rsidR="005A2B01" w:rsidRDefault="00E026B0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УТВЕРЖДЕНЫ</w:t>
      </w:r>
    </w:p>
    <w:p w:rsidR="005A2B01" w:rsidRDefault="00E026B0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</w:t>
      </w:r>
    </w:p>
    <w:p w:rsidR="005A2B01" w:rsidRDefault="00E026B0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_______________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_________</w:t>
      </w:r>
    </w:p>
    <w:p w:rsidR="005A2B01" w:rsidRDefault="00E026B0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>(</w:t>
      </w:r>
      <w:r>
        <w:rPr>
          <w:rFonts w:hAnsi="Times New Roman" w:cs="Times New Roman"/>
          <w:color w:val="000000"/>
          <w:vertAlign w:val="superscript"/>
        </w:rPr>
        <w:t>дата</w:t>
      </w:r>
      <w:r>
        <w:rPr>
          <w:rFonts w:hAnsi="Times New Roman" w:cs="Times New Roman"/>
          <w:color w:val="000000"/>
          <w:vertAlign w:val="superscript"/>
        </w:rPr>
        <w:t>)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  <w:r>
        <w:rPr>
          <w:rFonts w:hAnsi="Times New Roman" w:cs="Times New Roman"/>
          <w:color w:val="000000"/>
          <w:vertAlign w:val="superscript"/>
        </w:rPr>
        <w:t xml:space="preserve"> </w:t>
      </w:r>
      <w:r>
        <w:rPr>
          <w:rFonts w:hAnsi="Times New Roman" w:cs="Times New Roman"/>
          <w:color w:val="000000"/>
          <w:vertAlign w:val="superscript"/>
        </w:rPr>
        <w:t> </w:t>
      </w:r>
    </w:p>
    <w:p w:rsidR="005A2B01" w:rsidRDefault="005A2B01">
      <w:pPr>
        <w:rPr>
          <w:rFonts w:hAnsi="Times New Roman" w:cs="Times New Roman"/>
          <w:color w:val="000000"/>
          <w:sz w:val="24"/>
          <w:szCs w:val="24"/>
        </w:rPr>
      </w:pPr>
    </w:p>
    <w:p w:rsidR="005A2B01" w:rsidRDefault="005A2B01">
      <w:pPr>
        <w:rPr>
          <w:rFonts w:hAnsi="Times New Roman" w:cs="Times New Roman"/>
          <w:color w:val="000000"/>
          <w:sz w:val="24"/>
          <w:szCs w:val="24"/>
        </w:rPr>
      </w:pPr>
    </w:p>
    <w:p w:rsidR="005A2B01" w:rsidRDefault="00E026B0">
      <w:pPr>
        <w:pStyle w:val="1"/>
        <w:jc w:val="center"/>
        <w:rPr>
          <w:rFonts w:hAnsi="Times New Roman" w:cs="Times New Roman"/>
          <w:color w:val="000000"/>
          <w:sz w:val="48"/>
          <w:szCs w:val="48"/>
        </w:rPr>
      </w:pPr>
      <w:r>
        <w:rPr>
          <w:rFonts w:hAnsi="Times New Roman" w:cs="Times New Roman"/>
          <w:color w:val="000000"/>
          <w:sz w:val="48"/>
          <w:szCs w:val="48"/>
        </w:rPr>
        <w:t>Перечень</w:t>
      </w:r>
      <w:r>
        <w:rPr>
          <w:rFonts w:hAnsi="Times New Roman" w:cs="Times New Roman"/>
          <w:color w:val="000000"/>
          <w:sz w:val="48"/>
          <w:szCs w:val="48"/>
        </w:rPr>
        <w:t xml:space="preserve"> </w:t>
      </w:r>
      <w:r>
        <w:rPr>
          <w:rFonts w:hAnsi="Times New Roman" w:cs="Times New Roman"/>
          <w:color w:val="000000"/>
          <w:sz w:val="48"/>
          <w:szCs w:val="48"/>
        </w:rPr>
        <w:t>профессий</w:t>
      </w:r>
      <w:r>
        <w:rPr>
          <w:rFonts w:hAnsi="Times New Roman" w:cs="Times New Roman"/>
          <w:color w:val="000000"/>
          <w:sz w:val="48"/>
          <w:szCs w:val="48"/>
        </w:rPr>
        <w:t xml:space="preserve"> </w:t>
      </w:r>
      <w:r>
        <w:rPr>
          <w:rFonts w:hAnsi="Times New Roman" w:cs="Times New Roman"/>
          <w:color w:val="000000"/>
          <w:sz w:val="48"/>
          <w:szCs w:val="48"/>
        </w:rPr>
        <w:t>и</w:t>
      </w:r>
      <w:r>
        <w:rPr>
          <w:rFonts w:hAnsi="Times New Roman" w:cs="Times New Roman"/>
          <w:color w:val="000000"/>
          <w:sz w:val="48"/>
          <w:szCs w:val="48"/>
        </w:rPr>
        <w:t xml:space="preserve"> </w:t>
      </w:r>
      <w:r>
        <w:rPr>
          <w:rFonts w:hAnsi="Times New Roman" w:cs="Times New Roman"/>
          <w:color w:val="000000"/>
          <w:sz w:val="48"/>
          <w:szCs w:val="48"/>
        </w:rPr>
        <w:t>должностей</w:t>
      </w:r>
      <w:r>
        <w:rPr>
          <w:rFonts w:hAnsi="Times New Roman" w:cs="Times New Roman"/>
          <w:color w:val="000000"/>
          <w:sz w:val="48"/>
          <w:szCs w:val="48"/>
        </w:rPr>
        <w:t xml:space="preserve">, </w:t>
      </w:r>
      <w:r>
        <w:rPr>
          <w:rFonts w:hAnsi="Times New Roman" w:cs="Times New Roman"/>
          <w:color w:val="000000"/>
          <w:sz w:val="48"/>
          <w:szCs w:val="48"/>
        </w:rPr>
        <w:t>на</w:t>
      </w:r>
      <w:r>
        <w:rPr>
          <w:rFonts w:hAnsi="Times New Roman" w:cs="Times New Roman"/>
          <w:color w:val="000000"/>
          <w:sz w:val="48"/>
          <w:szCs w:val="48"/>
        </w:rPr>
        <w:t xml:space="preserve"> </w:t>
      </w:r>
      <w:r>
        <w:rPr>
          <w:rFonts w:hAnsi="Times New Roman" w:cs="Times New Roman"/>
          <w:color w:val="000000"/>
          <w:sz w:val="48"/>
          <w:szCs w:val="48"/>
        </w:rPr>
        <w:t>которых</w:t>
      </w:r>
      <w:r>
        <w:rPr>
          <w:rFonts w:hAnsi="Times New Roman" w:cs="Times New Roman"/>
          <w:color w:val="000000"/>
          <w:sz w:val="48"/>
          <w:szCs w:val="48"/>
        </w:rPr>
        <w:t xml:space="preserve"> </w:t>
      </w:r>
      <w:r>
        <w:rPr>
          <w:rFonts w:hAnsi="Times New Roman" w:cs="Times New Roman"/>
          <w:color w:val="000000"/>
          <w:sz w:val="48"/>
          <w:szCs w:val="48"/>
        </w:rPr>
        <w:t>выдаются</w:t>
      </w:r>
      <w:r>
        <w:rPr>
          <w:rFonts w:hAnsi="Times New Roman" w:cs="Times New Roman"/>
          <w:color w:val="000000"/>
          <w:sz w:val="48"/>
          <w:szCs w:val="48"/>
        </w:rPr>
        <w:t xml:space="preserve"> </w:t>
      </w:r>
      <w:r>
        <w:rPr>
          <w:rFonts w:hAnsi="Times New Roman" w:cs="Times New Roman"/>
          <w:color w:val="000000"/>
          <w:sz w:val="48"/>
          <w:szCs w:val="48"/>
        </w:rPr>
        <w:t>бесплатная</w:t>
      </w:r>
      <w:r>
        <w:rPr>
          <w:rFonts w:hAnsi="Times New Roman" w:cs="Times New Roman"/>
          <w:color w:val="000000"/>
          <w:sz w:val="48"/>
          <w:szCs w:val="48"/>
        </w:rPr>
        <w:t xml:space="preserve"> </w:t>
      </w:r>
      <w:r>
        <w:rPr>
          <w:rFonts w:hAnsi="Times New Roman" w:cs="Times New Roman"/>
          <w:color w:val="000000"/>
          <w:sz w:val="48"/>
          <w:szCs w:val="48"/>
        </w:rPr>
        <w:t>спецодежда</w:t>
      </w:r>
      <w:r>
        <w:rPr>
          <w:rFonts w:hAnsi="Times New Roman" w:cs="Times New Roman"/>
          <w:color w:val="000000"/>
          <w:sz w:val="48"/>
          <w:szCs w:val="48"/>
        </w:rPr>
        <w:t xml:space="preserve">, </w:t>
      </w:r>
      <w:r>
        <w:rPr>
          <w:rFonts w:hAnsi="Times New Roman" w:cs="Times New Roman"/>
          <w:color w:val="000000"/>
          <w:sz w:val="48"/>
          <w:szCs w:val="48"/>
        </w:rPr>
        <w:t>спецобувь</w:t>
      </w:r>
      <w:r>
        <w:rPr>
          <w:rFonts w:hAnsi="Times New Roman" w:cs="Times New Roman"/>
          <w:color w:val="000000"/>
          <w:sz w:val="48"/>
          <w:szCs w:val="48"/>
        </w:rPr>
        <w:t xml:space="preserve"> </w:t>
      </w:r>
      <w:r>
        <w:rPr>
          <w:rFonts w:hAnsi="Times New Roman" w:cs="Times New Roman"/>
          <w:color w:val="000000"/>
          <w:sz w:val="48"/>
          <w:szCs w:val="48"/>
        </w:rPr>
        <w:t>и</w:t>
      </w:r>
      <w:r>
        <w:rPr>
          <w:rFonts w:hAnsi="Times New Roman" w:cs="Times New Roman"/>
          <w:color w:val="000000"/>
          <w:sz w:val="48"/>
          <w:szCs w:val="48"/>
        </w:rPr>
        <w:t xml:space="preserve"> </w:t>
      </w:r>
      <w:r>
        <w:rPr>
          <w:rFonts w:hAnsi="Times New Roman" w:cs="Times New Roman"/>
          <w:color w:val="000000"/>
          <w:sz w:val="48"/>
          <w:szCs w:val="48"/>
        </w:rPr>
        <w:t>другие</w:t>
      </w:r>
      <w:r>
        <w:rPr>
          <w:rFonts w:hAnsi="Times New Roman" w:cs="Times New Roman"/>
          <w:color w:val="000000"/>
          <w:sz w:val="48"/>
          <w:szCs w:val="48"/>
        </w:rPr>
        <w:t xml:space="preserve"> </w:t>
      </w:r>
      <w:r>
        <w:rPr>
          <w:rFonts w:hAnsi="Times New Roman" w:cs="Times New Roman"/>
          <w:color w:val="000000"/>
          <w:sz w:val="48"/>
          <w:szCs w:val="48"/>
        </w:rPr>
        <w:t>СИЗ</w:t>
      </w:r>
    </w:p>
    <w:p w:rsidR="005A2B01" w:rsidRDefault="00E026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  <w:r>
        <w:rPr>
          <w:rFonts w:hAnsi="Times New Roman" w:cs="Times New Roman"/>
          <w:color w:val="000000"/>
          <w:vertAlign w:val="subscript"/>
        </w:rPr>
        <w:t xml:space="preserve"> </w:t>
      </w:r>
      <w:r>
        <w:rPr>
          <w:rFonts w:hAnsi="Times New Roman" w:cs="Times New Roman"/>
          <w:color w:val="000000"/>
          <w:vertAlign w:val="subscript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95"/>
        <w:gridCol w:w="1743"/>
        <w:gridCol w:w="2566"/>
        <w:gridCol w:w="1000"/>
        <w:gridCol w:w="959"/>
        <w:gridCol w:w="1931"/>
        <w:gridCol w:w="816"/>
      </w:tblGrid>
      <w:tr w:rsidR="005A2B01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2B01" w:rsidRDefault="00E026B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5A2B01" w:rsidRDefault="00E026B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2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2B01" w:rsidRDefault="00E026B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Структурное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подразделение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2B01" w:rsidRDefault="00E026B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2B01" w:rsidRDefault="00E026B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Нормы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выдачи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2B01" w:rsidRDefault="00E026B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Пункт</w:t>
            </w:r>
          </w:p>
          <w:p w:rsidR="005A2B01" w:rsidRDefault="00E026B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нормах</w:t>
            </w:r>
          </w:p>
        </w:tc>
        <w:tc>
          <w:tcPr>
            <w:tcW w:w="6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2B01" w:rsidRDefault="00E026B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СИЗ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A2B01" w:rsidRDefault="00E026B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носки</w:t>
            </w:r>
          </w:p>
        </w:tc>
      </w:tr>
      <w:tr w:rsidR="005A2B01">
        <w:tc>
          <w:tcPr>
            <w:tcW w:w="5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2B01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2B01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2B01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2B01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2B01">
        <w:tc>
          <w:tcPr>
            <w:tcW w:w="5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2B01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2B01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2B01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2B01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2B01">
        <w:tc>
          <w:tcPr>
            <w:tcW w:w="5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2B01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2B01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2B01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2B01">
        <w:tc>
          <w:tcPr>
            <w:tcW w:w="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2B01" w:rsidRDefault="005A2B0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A2B01" w:rsidRDefault="005A2B01">
      <w:pPr>
        <w:rPr>
          <w:rFonts w:hAnsi="Times New Roman" w:cs="Times New Roman"/>
          <w:color w:val="000000"/>
          <w:sz w:val="24"/>
          <w:szCs w:val="24"/>
        </w:rPr>
      </w:pPr>
    </w:p>
    <w:p w:rsidR="005A2B01" w:rsidRDefault="005A2B01">
      <w:pPr>
        <w:rPr>
          <w:rFonts w:hAnsi="Times New Roman" w:cs="Times New Roman"/>
          <w:color w:val="000000"/>
          <w:sz w:val="24"/>
          <w:szCs w:val="24"/>
        </w:rPr>
      </w:pPr>
    </w:p>
    <w:sectPr w:rsidR="005A2B01" w:rsidSect="005A2B01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5A2B01"/>
    <w:rsid w:val="00653AF6"/>
    <w:rsid w:val="00B73A5A"/>
    <w:rsid w:val="00E026B0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Секретарь</cp:lastModifiedBy>
  <cp:revision>2</cp:revision>
  <dcterms:created xsi:type="dcterms:W3CDTF">2021-12-14T11:36:00Z</dcterms:created>
  <dcterms:modified xsi:type="dcterms:W3CDTF">2021-12-14T11:36:00Z</dcterms:modified>
</cp:coreProperties>
</file>